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091769">
      <w:pPr>
        <w:ind w:right="-867" w:rightChars="-413"/>
        <w:jc w:val="center"/>
        <w:rPr>
          <w:b/>
          <w:sz w:val="44"/>
          <w:szCs w:val="44"/>
        </w:rPr>
      </w:pPr>
      <w:bookmarkStart w:id="0" w:name="_GoBack"/>
      <w:bookmarkEnd w:id="0"/>
    </w:p>
    <w:p w14:paraId="5B5EF78A">
      <w:pPr>
        <w:ind w:right="-867" w:rightChars="-413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b/>
          <w:sz w:val="44"/>
          <w:szCs w:val="44"/>
        </w:rPr>
        <w:t>月份安全培训计划</w:t>
      </w:r>
    </w:p>
    <w:p w14:paraId="03D029A2">
      <w:pPr>
        <w:rPr>
          <w:rFonts w:hint="eastAsia"/>
        </w:rPr>
      </w:pPr>
    </w:p>
    <w:p w14:paraId="59383D0A">
      <w:pPr>
        <w:widowControl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>各生产经营单位：</w:t>
      </w:r>
    </w:p>
    <w:p w14:paraId="7F484B37">
      <w:pPr>
        <w:widowControl/>
        <w:spacing w:line="500" w:lineRule="atLeast"/>
        <w:ind w:firstLine="577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为提高生产经营单位主要负责人、安全生产管理人员、特种作业</w:t>
      </w:r>
      <w:r>
        <w:rPr>
          <w:rFonts w:hint="eastAsia" w:ascii="宋体" w:hAnsi="宋体" w:cs="宋体"/>
          <w:kern w:val="0"/>
          <w:sz w:val="28"/>
          <w:szCs w:val="28"/>
        </w:rPr>
        <w:t>等</w:t>
      </w:r>
      <w:r>
        <w:rPr>
          <w:rFonts w:ascii="宋体" w:hAnsi="宋体" w:cs="宋体"/>
          <w:kern w:val="0"/>
          <w:sz w:val="28"/>
          <w:szCs w:val="28"/>
        </w:rPr>
        <w:t>人员的安全意识和业务</w:t>
      </w:r>
      <w:r>
        <w:rPr>
          <w:rFonts w:hint="eastAsia" w:ascii="宋体" w:hAnsi="宋体" w:cs="宋体"/>
          <w:kern w:val="0"/>
          <w:sz w:val="28"/>
          <w:szCs w:val="28"/>
        </w:rPr>
        <w:t>管理水平</w:t>
      </w:r>
      <w:r>
        <w:rPr>
          <w:rFonts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进一步</w:t>
      </w:r>
      <w:r>
        <w:rPr>
          <w:rFonts w:ascii="宋体" w:hAnsi="宋体" w:cs="宋体"/>
          <w:kern w:val="0"/>
          <w:sz w:val="28"/>
          <w:szCs w:val="28"/>
        </w:rPr>
        <w:t>减少伤亡事故，</w:t>
      </w:r>
      <w:r>
        <w:rPr>
          <w:rFonts w:hint="eastAsia" w:ascii="宋体" w:hAnsi="宋体" w:cs="宋体"/>
          <w:kern w:val="0"/>
          <w:sz w:val="28"/>
          <w:szCs w:val="28"/>
        </w:rPr>
        <w:t>减轻职业危害，</w:t>
      </w:r>
      <w:r>
        <w:rPr>
          <w:rFonts w:ascii="宋体" w:hAnsi="宋体" w:cs="宋体"/>
          <w:kern w:val="0"/>
          <w:sz w:val="28"/>
          <w:szCs w:val="28"/>
        </w:rPr>
        <w:t>促进安全生产，</w:t>
      </w:r>
      <w:r>
        <w:rPr>
          <w:rFonts w:hint="eastAsia" w:ascii="宋体" w:hAnsi="宋体" w:cs="宋体"/>
          <w:kern w:val="0"/>
          <w:sz w:val="28"/>
          <w:szCs w:val="28"/>
        </w:rPr>
        <w:t>现</w:t>
      </w:r>
      <w:r>
        <w:rPr>
          <w:rFonts w:ascii="宋体" w:hAnsi="宋体" w:cs="宋体"/>
          <w:kern w:val="0"/>
          <w:sz w:val="28"/>
          <w:szCs w:val="28"/>
        </w:rPr>
        <w:t>根据企业的申报</w:t>
      </w:r>
      <w:r>
        <w:rPr>
          <w:rFonts w:hint="eastAsia" w:ascii="宋体" w:hAnsi="宋体" w:cs="宋体"/>
          <w:kern w:val="0"/>
          <w:sz w:val="28"/>
          <w:szCs w:val="28"/>
        </w:rPr>
        <w:t>和市场预测</w:t>
      </w:r>
      <w:r>
        <w:rPr>
          <w:rFonts w:ascii="宋体" w:hAnsi="宋体" w:cs="宋体"/>
          <w:kern w:val="0"/>
          <w:sz w:val="28"/>
          <w:szCs w:val="28"/>
        </w:rPr>
        <w:t>拟定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kern w:val="0"/>
          <w:sz w:val="28"/>
          <w:szCs w:val="28"/>
        </w:rPr>
        <w:t>月份培训计划</w:t>
      </w:r>
      <w:r>
        <w:rPr>
          <w:rFonts w:hint="eastAsia" w:ascii="宋体" w:hAnsi="宋体" w:cs="宋体"/>
          <w:kern w:val="0"/>
          <w:sz w:val="28"/>
          <w:szCs w:val="28"/>
        </w:rPr>
        <w:t>如下：</w:t>
      </w:r>
    </w:p>
    <w:tbl>
      <w:tblPr>
        <w:tblStyle w:val="4"/>
        <w:tblW w:w="10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965"/>
        <w:gridCol w:w="2175"/>
        <w:gridCol w:w="1350"/>
        <w:gridCol w:w="1695"/>
        <w:gridCol w:w="2160"/>
      </w:tblGrid>
      <w:tr w14:paraId="1356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1" w:type="dxa"/>
            <w:noWrap w:val="0"/>
            <w:vAlign w:val="center"/>
          </w:tcPr>
          <w:p w14:paraId="79AAA0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 w14:paraId="4A0187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开班时间</w:t>
            </w:r>
          </w:p>
        </w:tc>
        <w:tc>
          <w:tcPr>
            <w:tcW w:w="2175" w:type="dxa"/>
            <w:noWrap w:val="0"/>
            <w:vAlign w:val="center"/>
          </w:tcPr>
          <w:p w14:paraId="4CB511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培训种类</w:t>
            </w:r>
          </w:p>
        </w:tc>
        <w:tc>
          <w:tcPr>
            <w:tcW w:w="1350" w:type="dxa"/>
            <w:noWrap w:val="0"/>
            <w:vAlign w:val="center"/>
          </w:tcPr>
          <w:p w14:paraId="0E25FE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计划</w:t>
            </w:r>
            <w:r>
              <w:rPr>
                <w:rFonts w:hint="eastAsia"/>
                <w:sz w:val="24"/>
              </w:rPr>
              <w:t>培训人数</w:t>
            </w:r>
          </w:p>
        </w:tc>
        <w:tc>
          <w:tcPr>
            <w:tcW w:w="1695" w:type="dxa"/>
            <w:noWrap w:val="0"/>
            <w:vAlign w:val="center"/>
          </w:tcPr>
          <w:p w14:paraId="47C3A8A9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培训地点</w:t>
            </w:r>
          </w:p>
        </w:tc>
        <w:tc>
          <w:tcPr>
            <w:tcW w:w="2160" w:type="dxa"/>
            <w:noWrap w:val="0"/>
            <w:vAlign w:val="center"/>
          </w:tcPr>
          <w:p w14:paraId="323F81F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</w:tr>
      <w:tr w14:paraId="0A2C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53C9B46F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56F88B6F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4月上旬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44F678B6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低压电工新取证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3EC2135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2851891A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restart"/>
            <w:shd w:val="clear" w:color="auto" w:fill="FFFFFF"/>
            <w:noWrap w:val="0"/>
            <w:vAlign w:val="center"/>
          </w:tcPr>
          <w:p w14:paraId="20302E1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iCs w:val="0"/>
                <w:sz w:val="28"/>
                <w:szCs w:val="28"/>
                <w:lang w:val="en-US" w:eastAsia="zh-CN"/>
              </w:rPr>
              <w:t>0576-88585089</w:t>
            </w:r>
          </w:p>
          <w:p w14:paraId="10D8586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iCs w:val="0"/>
                <w:sz w:val="28"/>
                <w:szCs w:val="28"/>
                <w:lang w:val="en-US" w:eastAsia="zh-CN"/>
              </w:rPr>
              <w:t>0576-88585361</w:t>
            </w:r>
          </w:p>
        </w:tc>
      </w:tr>
      <w:tr w14:paraId="3F77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6C895602">
            <w:pPr>
              <w:pStyle w:val="3"/>
              <w:keepNext w:val="0"/>
              <w:keepLines w:val="0"/>
              <w:widowControl/>
              <w:suppressLineNumbers w:val="0"/>
              <w:ind w:right="0" w:rightChars="0"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4981E4D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4月上旬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248E531D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危化品作业复训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45E6DACD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49DA8AF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63C80BF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73D7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028C8A16">
            <w:pPr>
              <w:pStyle w:val="3"/>
              <w:keepNext w:val="0"/>
              <w:keepLines w:val="0"/>
              <w:widowControl/>
              <w:suppressLineNumbers w:val="0"/>
              <w:ind w:right="0" w:rightChars="0"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119F7D90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4月上旬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01BD437E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焊接与热切割作业复训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26529313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2B75674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622D4885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13D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14490C80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03903C25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4月上旬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4B12F6CD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焊接与热切割作业新取证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5F2414AC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E4B73EE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43D296A6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A3D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3FD2CD7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77F42093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4月上旬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46E431AC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高压电工作业复训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399E2516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17643315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08C75674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30D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3B6798BE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5980CBB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4月中旬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0E1D7DF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危化品作业新取证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12C570AD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E9E6F66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30DA4DAD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453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694E3866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1CB16CC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4月中旬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4454066F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危化品经营单位主要负责人、安管员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49A9FD62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2E4B8D2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1E5E6D5D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2C7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47EEA9B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3A75B985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4月中旬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6C35ADD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高处作业复训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56C2845C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11C5911F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721B1D1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7EE1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669D12CD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6AAE780C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4月下旬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215F91D6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高处作业新取证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65B1E6F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C8F5D01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4D0EADC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E77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1E09123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69A121BD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4月下旬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2E7FE53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低压电工复训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7F4A1DFE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71701E6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29700FA3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4D3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4B239490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016373A1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4月下旬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1110336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危化品生产单位主要负责人、安管员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1953587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D7ABD9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4C6B635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8C7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41" w:type="dxa"/>
            <w:shd w:val="clear" w:color="auto" w:fill="FFFFFF"/>
            <w:noWrap w:val="0"/>
            <w:vAlign w:val="center"/>
          </w:tcPr>
          <w:p w14:paraId="09BF7F77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FFFFFF"/>
            <w:noWrap w:val="0"/>
            <w:vAlign w:val="center"/>
          </w:tcPr>
          <w:p w14:paraId="1C1617C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4月下旬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0CE043AF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焊接与热切割作业复训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51CCEA1C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25C70C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"/>
              </w:rPr>
              <w:t>万祥安科</w:t>
            </w:r>
          </w:p>
        </w:tc>
        <w:tc>
          <w:tcPr>
            <w:tcW w:w="2160" w:type="dxa"/>
            <w:vMerge w:val="continue"/>
            <w:shd w:val="clear" w:color="auto" w:fill="FFFFFF"/>
            <w:noWrap w:val="0"/>
            <w:vAlign w:val="center"/>
          </w:tcPr>
          <w:p w14:paraId="477516E2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 w14:paraId="248A4454">
      <w:pPr>
        <w:rPr>
          <w:rFonts w:hint="eastAsia"/>
          <w:b/>
          <w:i w:val="0"/>
          <w:iCs w:val="0"/>
          <w:sz w:val="28"/>
          <w:szCs w:val="28"/>
        </w:rPr>
      </w:pPr>
    </w:p>
    <w:p w14:paraId="5DBF94D7">
      <w:pPr>
        <w:rPr>
          <w:rFonts w:hint="eastAsia"/>
          <w:b/>
          <w:i w:val="0"/>
          <w:iCs w:val="0"/>
          <w:sz w:val="28"/>
          <w:szCs w:val="28"/>
        </w:rPr>
      </w:pPr>
    </w:p>
    <w:p w14:paraId="6BC3F917">
      <w:pPr>
        <w:rPr>
          <w:rFonts w:hint="eastAsia"/>
          <w:b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i w:val="0"/>
          <w:iCs w:val="0"/>
          <w:sz w:val="28"/>
          <w:szCs w:val="28"/>
        </w:rPr>
        <w:t>注：</w:t>
      </w:r>
      <w:r>
        <w:rPr>
          <w:rFonts w:hint="eastAsia"/>
          <w:b/>
          <w:i w:val="0"/>
          <w:iCs w:val="0"/>
          <w:sz w:val="28"/>
          <w:szCs w:val="28"/>
          <w:lang w:val="en-US" w:eastAsia="zh-CN"/>
        </w:rPr>
        <w:t>1、请有关人员提前做好预报名登记工作，</w:t>
      </w:r>
      <w:r>
        <w:rPr>
          <w:rFonts w:hint="eastAsia"/>
          <w:b/>
          <w:i w:val="0"/>
          <w:iCs w:val="0"/>
          <w:sz w:val="28"/>
          <w:szCs w:val="28"/>
        </w:rPr>
        <w:t>具体开班时间</w:t>
      </w:r>
      <w:r>
        <w:rPr>
          <w:rFonts w:hint="eastAsia"/>
          <w:b/>
          <w:i w:val="0"/>
          <w:iCs w:val="0"/>
          <w:sz w:val="28"/>
          <w:szCs w:val="28"/>
          <w:lang w:val="en-US" w:eastAsia="zh-CN"/>
        </w:rPr>
        <w:t>另行通知。</w:t>
      </w:r>
    </w:p>
    <w:p w14:paraId="3F3C4397">
      <w:pPr>
        <w:rPr>
          <w:rFonts w:hint="default"/>
          <w:b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i w:val="0"/>
          <w:iCs w:val="0"/>
          <w:sz w:val="28"/>
          <w:szCs w:val="28"/>
          <w:lang w:val="en-US" w:eastAsia="zh-CN"/>
        </w:rPr>
        <w:t>2、网上报名电脑端（网址：http://www.tzwxsafe.com/）</w:t>
      </w:r>
    </w:p>
    <w:p w14:paraId="00B12FC1">
      <w:pPr>
        <w:rPr>
          <w:rFonts w:hint="default"/>
          <w:b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i w:val="0"/>
          <w:iCs w:val="0"/>
          <w:sz w:val="28"/>
          <w:szCs w:val="28"/>
          <w:lang w:val="en-US" w:eastAsia="zh-CN"/>
        </w:rPr>
        <w:t>3、业务咨询电话：0576-88685689，0576-88585251，请于工作日上午8：30—12：00，下午13：30—17：00致电。</w:t>
      </w:r>
    </w:p>
    <w:p w14:paraId="1C87953F">
      <w:pPr>
        <w:ind w:firstLine="4620" w:firstLineChars="1650"/>
        <w:jc w:val="right"/>
        <w:rPr>
          <w:rFonts w:hint="eastAsia"/>
          <w:sz w:val="28"/>
          <w:szCs w:val="28"/>
        </w:rPr>
      </w:pPr>
    </w:p>
    <w:p w14:paraId="2DC5E5B3">
      <w:pPr>
        <w:jc w:val="both"/>
        <w:rPr>
          <w:rFonts w:hint="eastAsia"/>
          <w:sz w:val="28"/>
          <w:szCs w:val="28"/>
        </w:rPr>
      </w:pPr>
    </w:p>
    <w:p w14:paraId="5A62708C">
      <w:pPr>
        <w:jc w:val="both"/>
        <w:rPr>
          <w:rFonts w:hint="eastAsia"/>
          <w:sz w:val="28"/>
          <w:szCs w:val="28"/>
        </w:rPr>
      </w:pPr>
    </w:p>
    <w:p w14:paraId="48B39602">
      <w:pPr>
        <w:jc w:val="righ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台州万祥安全科技有限公司</w:t>
      </w:r>
      <w:r>
        <w:rPr>
          <w:rFonts w:hint="eastAsia"/>
          <w:sz w:val="28"/>
          <w:szCs w:val="28"/>
          <w:lang w:eastAsia="zh-CN"/>
        </w:rPr>
        <w:t>培训科</w:t>
      </w:r>
    </w:p>
    <w:p w14:paraId="6FCB3684">
      <w:pPr>
        <w:wordWrap w:val="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>2025年3月24日</w:t>
      </w:r>
    </w:p>
    <w:sectPr>
      <w:pgSz w:w="11906" w:h="16838"/>
      <w:pgMar w:top="515" w:right="1106" w:bottom="5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TljYjk2ZTBmYTFkNGE2OGRkNzZmNGQ1N2E4MWIifQ=="/>
  </w:docVars>
  <w:rsids>
    <w:rsidRoot w:val="00172A27"/>
    <w:rsid w:val="00017DBA"/>
    <w:rsid w:val="000939FF"/>
    <w:rsid w:val="000C63EC"/>
    <w:rsid w:val="00166770"/>
    <w:rsid w:val="0024196B"/>
    <w:rsid w:val="002E238B"/>
    <w:rsid w:val="00306FEC"/>
    <w:rsid w:val="00336E21"/>
    <w:rsid w:val="00384029"/>
    <w:rsid w:val="0041350D"/>
    <w:rsid w:val="00415D89"/>
    <w:rsid w:val="00465F00"/>
    <w:rsid w:val="00480B7C"/>
    <w:rsid w:val="004E2F2D"/>
    <w:rsid w:val="004E5ADA"/>
    <w:rsid w:val="004F42B2"/>
    <w:rsid w:val="005736A6"/>
    <w:rsid w:val="005D73F2"/>
    <w:rsid w:val="005E1D17"/>
    <w:rsid w:val="0063305D"/>
    <w:rsid w:val="006D501B"/>
    <w:rsid w:val="007B5431"/>
    <w:rsid w:val="007E5E0A"/>
    <w:rsid w:val="007E647C"/>
    <w:rsid w:val="008126FD"/>
    <w:rsid w:val="008315BD"/>
    <w:rsid w:val="008565EC"/>
    <w:rsid w:val="008B50B7"/>
    <w:rsid w:val="008C5744"/>
    <w:rsid w:val="008F612E"/>
    <w:rsid w:val="009152E2"/>
    <w:rsid w:val="00984C60"/>
    <w:rsid w:val="00987973"/>
    <w:rsid w:val="009F0D5B"/>
    <w:rsid w:val="00A11216"/>
    <w:rsid w:val="00A12676"/>
    <w:rsid w:val="00A31C52"/>
    <w:rsid w:val="00A650B3"/>
    <w:rsid w:val="00A87147"/>
    <w:rsid w:val="00B14FCA"/>
    <w:rsid w:val="00B63113"/>
    <w:rsid w:val="00BC4AF8"/>
    <w:rsid w:val="00BD6D4F"/>
    <w:rsid w:val="00C50F58"/>
    <w:rsid w:val="00C6216F"/>
    <w:rsid w:val="00CC449D"/>
    <w:rsid w:val="00CD32ED"/>
    <w:rsid w:val="00D10D2C"/>
    <w:rsid w:val="00D64287"/>
    <w:rsid w:val="00DC214B"/>
    <w:rsid w:val="00DC7204"/>
    <w:rsid w:val="00E13474"/>
    <w:rsid w:val="00EA2844"/>
    <w:rsid w:val="00ED1A1D"/>
    <w:rsid w:val="00F12462"/>
    <w:rsid w:val="00F35394"/>
    <w:rsid w:val="00F66002"/>
    <w:rsid w:val="00FA5236"/>
    <w:rsid w:val="03573395"/>
    <w:rsid w:val="04747D03"/>
    <w:rsid w:val="052153BA"/>
    <w:rsid w:val="0540284F"/>
    <w:rsid w:val="06E53478"/>
    <w:rsid w:val="08607C78"/>
    <w:rsid w:val="09346515"/>
    <w:rsid w:val="0BC301AF"/>
    <w:rsid w:val="0CE65E21"/>
    <w:rsid w:val="0D763F60"/>
    <w:rsid w:val="0DAE2EA6"/>
    <w:rsid w:val="0EA713C0"/>
    <w:rsid w:val="0EFC377D"/>
    <w:rsid w:val="10857E33"/>
    <w:rsid w:val="159D6C30"/>
    <w:rsid w:val="16235499"/>
    <w:rsid w:val="17A74689"/>
    <w:rsid w:val="18307C4C"/>
    <w:rsid w:val="199A659E"/>
    <w:rsid w:val="1EE2176B"/>
    <w:rsid w:val="1F7E37E1"/>
    <w:rsid w:val="240E0734"/>
    <w:rsid w:val="247560D7"/>
    <w:rsid w:val="250D355A"/>
    <w:rsid w:val="26E870FA"/>
    <w:rsid w:val="2A0B56E6"/>
    <w:rsid w:val="2D3F4F8F"/>
    <w:rsid w:val="2E542599"/>
    <w:rsid w:val="2F9321EE"/>
    <w:rsid w:val="2FE678D8"/>
    <w:rsid w:val="31A55D8A"/>
    <w:rsid w:val="336C4C0A"/>
    <w:rsid w:val="345F45A2"/>
    <w:rsid w:val="378469C3"/>
    <w:rsid w:val="384476E2"/>
    <w:rsid w:val="3AB312FC"/>
    <w:rsid w:val="3C717429"/>
    <w:rsid w:val="3C984CE0"/>
    <w:rsid w:val="40CC463B"/>
    <w:rsid w:val="4185310F"/>
    <w:rsid w:val="41ED37B1"/>
    <w:rsid w:val="42C87F04"/>
    <w:rsid w:val="4A4743AD"/>
    <w:rsid w:val="4A9A7B67"/>
    <w:rsid w:val="4B7B04B0"/>
    <w:rsid w:val="4C615706"/>
    <w:rsid w:val="4CC35EFE"/>
    <w:rsid w:val="4EDB61CE"/>
    <w:rsid w:val="4F514E61"/>
    <w:rsid w:val="4F70030A"/>
    <w:rsid w:val="51963792"/>
    <w:rsid w:val="5386118D"/>
    <w:rsid w:val="540C7853"/>
    <w:rsid w:val="574D64CA"/>
    <w:rsid w:val="584A4C90"/>
    <w:rsid w:val="586A4958"/>
    <w:rsid w:val="5BEA28C1"/>
    <w:rsid w:val="5D9A0649"/>
    <w:rsid w:val="601D7741"/>
    <w:rsid w:val="6189617B"/>
    <w:rsid w:val="62487A6D"/>
    <w:rsid w:val="63CF5B10"/>
    <w:rsid w:val="64055F2D"/>
    <w:rsid w:val="64A6189D"/>
    <w:rsid w:val="680476DC"/>
    <w:rsid w:val="6B5A129A"/>
    <w:rsid w:val="6C865592"/>
    <w:rsid w:val="6C872DC3"/>
    <w:rsid w:val="6DE02450"/>
    <w:rsid w:val="6E6A1938"/>
    <w:rsid w:val="6ECA631D"/>
    <w:rsid w:val="6F900C65"/>
    <w:rsid w:val="71A55B14"/>
    <w:rsid w:val="71F5247A"/>
    <w:rsid w:val="73E429D4"/>
    <w:rsid w:val="74022A18"/>
    <w:rsid w:val="762470C4"/>
    <w:rsid w:val="7AF838F5"/>
    <w:rsid w:val="7AFF6929"/>
    <w:rsid w:val="7CBC68F4"/>
    <w:rsid w:val="7FF41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580</Characters>
  <Lines>4</Lines>
  <Paragraphs>1</Paragraphs>
  <TotalTime>2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2017-12-28T07:10:00Z</dcterms:created>
  <dc:creator>wx</dc:creator>
  <cp:lastModifiedBy>ღ J .  g ࿐</cp:lastModifiedBy>
  <cp:lastPrinted>2022-02-22T01:36:13Z</cp:lastPrinted>
  <dcterms:modified xsi:type="dcterms:W3CDTF">2025-03-24T00:58:42Z</dcterms:modified>
  <dc:title>2011年9月份安全培训计划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2A39409D72F44568B7285D1B1E3E6E7B_13</vt:lpwstr>
  </property>
  <property fmtid="{D5CDD505-2E9C-101B-9397-08002B2CF9AE}" pid="4" name="KSOTemplateDocerSaveRecord">
    <vt:lpwstr>eyJoZGlkIjoiNTQxNTljYjk2ZTBmYTFkNGE2OGRkNzZmNGQ1N2E4MWIiLCJ1c2VySWQiOiI1MjU4NzA3ODUifQ==</vt:lpwstr>
  </property>
</Properties>
</file>